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2E" w:rsidRDefault="002A422E" w:rsidP="004E0BFE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-499110</wp:posOffset>
            </wp:positionV>
            <wp:extent cx="2766060" cy="244602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margin" w:tblpY="2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270"/>
      </w:tblGrid>
      <w:tr w:rsidR="001B74F8" w:rsidTr="00754526">
        <w:trPr>
          <w:trHeight w:val="273"/>
        </w:trPr>
        <w:tc>
          <w:tcPr>
            <w:tcW w:w="419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</w:tr>
    </w:tbl>
    <w:p w:rsidR="00230558" w:rsidRDefault="00230558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page" w:tblpX="1722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0C1D6D" w:rsidTr="00F533AE">
        <w:trPr>
          <w:trHeight w:val="683"/>
        </w:trPr>
        <w:tc>
          <w:tcPr>
            <w:tcW w:w="5353" w:type="dxa"/>
          </w:tcPr>
          <w:p w:rsidR="000C1D6D" w:rsidRPr="00D02836" w:rsidRDefault="00D86E25" w:rsidP="00127CAE">
            <w:pPr>
              <w:rPr>
                <w:b/>
                <w:sz w:val="24"/>
                <w:szCs w:val="24"/>
              </w:rPr>
            </w:pPr>
            <w:r w:rsidRPr="00282656">
              <w:rPr>
                <w:b/>
                <w:sz w:val="28"/>
                <w:szCs w:val="24"/>
              </w:rPr>
              <w:t xml:space="preserve">Об утверждении </w:t>
            </w:r>
            <w:r w:rsidR="003033B4">
              <w:t xml:space="preserve"> </w:t>
            </w:r>
            <w:r w:rsidR="003033B4" w:rsidRPr="003033B4">
              <w:rPr>
                <w:b/>
                <w:sz w:val="28"/>
                <w:szCs w:val="24"/>
              </w:rPr>
              <w:t>Административ</w:t>
            </w:r>
            <w:r w:rsidR="003033B4">
              <w:rPr>
                <w:b/>
                <w:sz w:val="28"/>
                <w:szCs w:val="24"/>
              </w:rPr>
              <w:softHyphen/>
            </w:r>
            <w:r w:rsidR="003033B4" w:rsidRPr="003033B4">
              <w:rPr>
                <w:b/>
                <w:sz w:val="28"/>
                <w:szCs w:val="24"/>
              </w:rPr>
              <w:t>н</w:t>
            </w:r>
            <w:r w:rsidR="003033B4">
              <w:rPr>
                <w:b/>
                <w:sz w:val="28"/>
                <w:szCs w:val="24"/>
              </w:rPr>
              <w:t>ого</w:t>
            </w:r>
            <w:r w:rsidR="003033B4" w:rsidRPr="003033B4">
              <w:rPr>
                <w:b/>
                <w:sz w:val="28"/>
                <w:szCs w:val="24"/>
              </w:rPr>
              <w:t xml:space="preserve"> регламент</w:t>
            </w:r>
            <w:r w:rsidR="003033B4">
              <w:rPr>
                <w:b/>
                <w:sz w:val="28"/>
                <w:szCs w:val="24"/>
              </w:rPr>
              <w:t>а</w:t>
            </w:r>
            <w:r w:rsidR="003033B4" w:rsidRPr="003033B4">
              <w:rPr>
                <w:b/>
                <w:sz w:val="28"/>
                <w:szCs w:val="24"/>
              </w:rPr>
              <w:t xml:space="preserve"> </w:t>
            </w:r>
            <w:r w:rsidR="00CB62F0">
              <w:t xml:space="preserve"> </w:t>
            </w:r>
            <w:r w:rsidR="00127CAE">
              <w:t xml:space="preserve"> </w:t>
            </w:r>
            <w:r w:rsidR="00127CAE" w:rsidRPr="00127CAE">
              <w:rPr>
                <w:b/>
                <w:sz w:val="28"/>
                <w:szCs w:val="24"/>
              </w:rPr>
              <w:t>предоставления муниципальной услуги «Оказание услуг по присоединению объекта дорожного сервиса к автомобильной дороге общего пользования местного значения»</w:t>
            </w:r>
          </w:p>
        </w:tc>
      </w:tr>
    </w:tbl>
    <w:p w:rsidR="002A422E" w:rsidRDefault="002A422E" w:rsidP="004E0BFE">
      <w:pPr>
        <w:jc w:val="both"/>
        <w:rPr>
          <w:sz w:val="28"/>
        </w:rPr>
      </w:pPr>
    </w:p>
    <w:p w:rsidR="002A422E" w:rsidRDefault="002A422E" w:rsidP="00B80230">
      <w:pPr>
        <w:jc w:val="both"/>
        <w:rPr>
          <w:sz w:val="28"/>
        </w:rPr>
      </w:pPr>
    </w:p>
    <w:p w:rsidR="00560B38" w:rsidRDefault="00140702" w:rsidP="00B80230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D86E25" w:rsidRDefault="00D86E25" w:rsidP="00B80230">
      <w:pPr>
        <w:jc w:val="both"/>
        <w:rPr>
          <w:sz w:val="28"/>
        </w:rPr>
      </w:pPr>
    </w:p>
    <w:p w:rsidR="00D86E25" w:rsidRDefault="00D86E25" w:rsidP="00B80230">
      <w:pPr>
        <w:jc w:val="both"/>
        <w:rPr>
          <w:sz w:val="28"/>
        </w:rPr>
      </w:pPr>
    </w:p>
    <w:p w:rsidR="00D86E25" w:rsidRPr="005D412D" w:rsidRDefault="00F533AE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Руководствуясь Федеральным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06.10.2003 № 131-ФЗ «Об общих принципах организации местного самоуправ</w:t>
      </w:r>
      <w:r>
        <w:rPr>
          <w:sz w:val="28"/>
        </w:rPr>
        <w:t xml:space="preserve">ления в Российской Федерации», </w:t>
      </w:r>
      <w:r w:rsidR="003033B4" w:rsidRPr="003033B4">
        <w:rPr>
          <w:sz w:val="28"/>
        </w:rPr>
        <w:t>Федеральны</w:t>
      </w:r>
      <w:r>
        <w:rPr>
          <w:sz w:val="28"/>
        </w:rPr>
        <w:t>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27.07.2010 № 210-ФЗ «Об организации предоставления государственных и муниципальных услуг»</w:t>
      </w:r>
      <w:r w:rsidR="00D86E25" w:rsidRPr="003033B4">
        <w:rPr>
          <w:sz w:val="28"/>
        </w:rPr>
        <w:t>,</w:t>
      </w:r>
      <w:r w:rsidR="00D86E25" w:rsidRPr="00D86E25">
        <w:rPr>
          <w:sz w:val="28"/>
        </w:rPr>
        <w:t xml:space="preserve"> </w:t>
      </w:r>
      <w:r>
        <w:rPr>
          <w:sz w:val="28"/>
        </w:rPr>
        <w:t xml:space="preserve"> законом Самарской области от 03.10.2014 № 89-ГД «О предоставлении в Самарской области государственных и муниципальных услуг </w:t>
      </w:r>
      <w:r w:rsidR="00E947E6" w:rsidRPr="00E947E6">
        <w:rPr>
          <w:sz w:val="28"/>
        </w:rPr>
        <w:t xml:space="preserve"> по экстерриториальному принципу</w:t>
      </w:r>
      <w:r w:rsidR="00E947E6">
        <w:rPr>
          <w:sz w:val="28"/>
        </w:rPr>
        <w:t xml:space="preserve">», </w:t>
      </w:r>
      <w:r w:rsidR="005D412D">
        <w:rPr>
          <w:sz w:val="28"/>
        </w:rPr>
        <w:t>постановлением Правительства Самарской области от  27.03.2015 № 149 «</w:t>
      </w:r>
      <w:r w:rsidR="005D412D" w:rsidRPr="005D412D">
        <w:rPr>
          <w:sz w:val="28"/>
        </w:rPr>
        <w:t>Об утверждении типового перечня</w:t>
      </w:r>
      <w:proofErr w:type="gramEnd"/>
      <w:r w:rsidR="005D412D" w:rsidRPr="005D412D">
        <w:rPr>
          <w:sz w:val="28"/>
        </w:rPr>
        <w:t xml:space="preserve">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</w:t>
      </w:r>
      <w:r w:rsidR="005D412D">
        <w:rPr>
          <w:sz w:val="28"/>
        </w:rPr>
        <w:t xml:space="preserve">», ст. 23 Устава городского округа Похвистнево Самарской области, Администрация городского округа </w:t>
      </w:r>
      <w:r w:rsidR="00E155B1" w:rsidRPr="00E155B1">
        <w:rPr>
          <w:sz w:val="28"/>
        </w:rPr>
        <w:t>Похвистнево Самарской области</w:t>
      </w: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  <w:r w:rsidRPr="00D86E25">
        <w:rPr>
          <w:sz w:val="28"/>
        </w:rPr>
        <w:t>ПОСТАНОВЛЯЕТ:</w:t>
      </w:r>
    </w:p>
    <w:p w:rsidR="00D86E25" w:rsidRPr="00D86E25" w:rsidRDefault="00D86E25" w:rsidP="00E947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</w:p>
    <w:p w:rsidR="005D412D" w:rsidRDefault="005D412D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4A60E0">
        <w:rPr>
          <w:sz w:val="28"/>
        </w:rPr>
        <w:t xml:space="preserve">прилагаемый </w:t>
      </w:r>
      <w:r w:rsidRPr="005D412D">
        <w:rPr>
          <w:sz w:val="28"/>
        </w:rPr>
        <w:t xml:space="preserve">Административный регламент </w:t>
      </w:r>
      <w:r w:rsidR="00127CAE" w:rsidRPr="00127CAE">
        <w:rPr>
          <w:sz w:val="28"/>
        </w:rPr>
        <w:lastRenderedPageBreak/>
        <w:t>предоставления муниципальной услуги «Оказание услуг по присоединению объекта дорожного сервиса к автомобильной дороге общего пользования местного значения»</w:t>
      </w:r>
      <w:r w:rsidR="004A60E0">
        <w:rPr>
          <w:sz w:val="28"/>
        </w:rPr>
        <w:t>.</w:t>
      </w:r>
    </w:p>
    <w:p w:rsidR="004A60E0" w:rsidRDefault="004A60E0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4A60E0">
        <w:rPr>
          <w:sz w:val="28"/>
        </w:rPr>
        <w:t xml:space="preserve">Опубликовать настоящее </w:t>
      </w:r>
      <w:r w:rsidR="005657D9">
        <w:rPr>
          <w:sz w:val="28"/>
        </w:rPr>
        <w:t>п</w:t>
      </w:r>
      <w:r w:rsidR="00E566F8" w:rsidRPr="00D86E25">
        <w:rPr>
          <w:sz w:val="28"/>
        </w:rPr>
        <w:t>остановление</w:t>
      </w:r>
      <w:r w:rsidR="00E566F8" w:rsidRPr="004A60E0">
        <w:rPr>
          <w:sz w:val="28"/>
        </w:rPr>
        <w:t xml:space="preserve"> </w:t>
      </w:r>
      <w:r w:rsidRPr="004A60E0">
        <w:rPr>
          <w:sz w:val="28"/>
        </w:rPr>
        <w:t xml:space="preserve">в </w:t>
      </w:r>
      <w:r w:rsidR="00E566F8">
        <w:rPr>
          <w:sz w:val="28"/>
        </w:rPr>
        <w:t>газете «Похвистневский вестник»</w:t>
      </w:r>
      <w:r>
        <w:rPr>
          <w:sz w:val="28"/>
        </w:rPr>
        <w:t>.</w:t>
      </w:r>
    </w:p>
    <w:p w:rsidR="00E566F8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Административный регламент</w:t>
      </w:r>
      <w:r w:rsidR="00E155B1" w:rsidRPr="00E155B1">
        <w:t xml:space="preserve"> </w:t>
      </w:r>
      <w:r w:rsidR="00127CAE" w:rsidRPr="00127CAE">
        <w:rPr>
          <w:sz w:val="28"/>
        </w:rPr>
        <w:t>предоставления муниципальной услуги «Оказание услуг по присоединению объекта дорожного сервиса к автомобильной дороге общего пользования местного значения»</w:t>
      </w:r>
      <w:r>
        <w:rPr>
          <w:sz w:val="28"/>
        </w:rPr>
        <w:t xml:space="preserve"> на официальном сайте Администрации городского округа Похвистнево и портале государственных и муниципальных услуг в информационно – телекоммуникационной сети Интернет.</w:t>
      </w:r>
    </w:p>
    <w:p w:rsid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D86E25">
        <w:rPr>
          <w:sz w:val="28"/>
        </w:rPr>
        <w:t xml:space="preserve">Настоящее </w:t>
      </w:r>
      <w:r w:rsidR="005657D9">
        <w:rPr>
          <w:sz w:val="28"/>
        </w:rPr>
        <w:t>п</w:t>
      </w:r>
      <w:r w:rsidRPr="00D86E25">
        <w:rPr>
          <w:sz w:val="28"/>
        </w:rPr>
        <w:t xml:space="preserve">остановление вступает в силу </w:t>
      </w:r>
      <w:proofErr w:type="gramStart"/>
      <w:r w:rsidRPr="00D86E25">
        <w:rPr>
          <w:sz w:val="28"/>
        </w:rPr>
        <w:t>с</w:t>
      </w:r>
      <w:proofErr w:type="gramEnd"/>
      <w:r w:rsidRPr="00D86E25">
        <w:rPr>
          <w:sz w:val="28"/>
        </w:rPr>
        <w:t xml:space="preserve"> даты его официального опубликования.</w:t>
      </w:r>
      <w:r w:rsidR="00D86E25" w:rsidRPr="00D86E25">
        <w:rPr>
          <w:sz w:val="28"/>
        </w:rPr>
        <w:t xml:space="preserve"> </w:t>
      </w:r>
    </w:p>
    <w:p w:rsidR="00E566F8" w:rsidRP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 w:rsidRPr="00E566F8">
        <w:rPr>
          <w:sz w:val="28"/>
        </w:rPr>
        <w:t>Контроль за</w:t>
      </w:r>
      <w:proofErr w:type="gramEnd"/>
      <w:r w:rsidRPr="00E566F8">
        <w:rPr>
          <w:sz w:val="28"/>
        </w:rPr>
        <w:t xml:space="preserve"> выполнением настоящего </w:t>
      </w:r>
      <w:r w:rsidR="005657D9">
        <w:rPr>
          <w:sz w:val="28"/>
        </w:rPr>
        <w:t>п</w:t>
      </w:r>
      <w:r w:rsidRPr="00E566F8">
        <w:rPr>
          <w:sz w:val="28"/>
        </w:rPr>
        <w:t xml:space="preserve">остановления возложить на начальника отдела по содействию развития промышленности, </w:t>
      </w:r>
      <w:r w:rsidR="004A4F60" w:rsidRPr="00E566F8">
        <w:rPr>
          <w:sz w:val="28"/>
        </w:rPr>
        <w:t>транспорта</w:t>
      </w:r>
      <w:r w:rsidRPr="00E566F8">
        <w:rPr>
          <w:sz w:val="28"/>
        </w:rPr>
        <w:t xml:space="preserve">, </w:t>
      </w:r>
      <w:r w:rsidR="004A4F60" w:rsidRPr="00E566F8">
        <w:rPr>
          <w:sz w:val="28"/>
        </w:rPr>
        <w:t>связи</w:t>
      </w:r>
      <w:r w:rsidR="004A4F60">
        <w:rPr>
          <w:sz w:val="28"/>
        </w:rPr>
        <w:t>,</w:t>
      </w:r>
      <w:r w:rsidR="004A4F60" w:rsidRPr="00E566F8">
        <w:rPr>
          <w:sz w:val="28"/>
        </w:rPr>
        <w:t xml:space="preserve"> </w:t>
      </w:r>
      <w:r w:rsidRPr="00E566F8">
        <w:rPr>
          <w:sz w:val="28"/>
        </w:rPr>
        <w:t>экологическому контролю Администрации городского округа Похвистнево Д.А. Плигина.</w:t>
      </w: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ED144E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D86E25" w:rsidRPr="00ED144E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 w:rsidRPr="00ED144E">
        <w:rPr>
          <w:sz w:val="28"/>
        </w:rPr>
        <w:t xml:space="preserve">Глава городского округа                               </w:t>
      </w:r>
      <w:r w:rsidR="00ED144E">
        <w:rPr>
          <w:sz w:val="28"/>
        </w:rPr>
        <w:t xml:space="preserve">   </w:t>
      </w:r>
      <w:r w:rsidRPr="00ED144E">
        <w:rPr>
          <w:sz w:val="28"/>
        </w:rPr>
        <w:t xml:space="preserve">                         </w:t>
      </w:r>
      <w:r w:rsidR="00ED144E" w:rsidRPr="00ED144E">
        <w:rPr>
          <w:sz w:val="28"/>
        </w:rPr>
        <w:t>С.П. Попов</w:t>
      </w: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ED144E" w:rsidRPr="00D86E25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>
        <w:rPr>
          <w:sz w:val="28"/>
        </w:rPr>
        <w:t>Плигин Д.А.</w:t>
      </w:r>
      <w:r w:rsidR="005657D9">
        <w:rPr>
          <w:sz w:val="28"/>
        </w:rPr>
        <w:t xml:space="preserve"> 22992</w:t>
      </w:r>
    </w:p>
    <w:sectPr w:rsidR="00ED144E" w:rsidRPr="00D86E25" w:rsidSect="00B215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34410"/>
    <w:multiLevelType w:val="hybridMultilevel"/>
    <w:tmpl w:val="EFE6103C"/>
    <w:lvl w:ilvl="0" w:tplc="377CD91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472B9"/>
    <w:multiLevelType w:val="hybridMultilevel"/>
    <w:tmpl w:val="DFFA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67D1D"/>
    <w:multiLevelType w:val="hybridMultilevel"/>
    <w:tmpl w:val="2DC2B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22E"/>
    <w:rsid w:val="00037A1F"/>
    <w:rsid w:val="0005052B"/>
    <w:rsid w:val="00052BBE"/>
    <w:rsid w:val="000538A8"/>
    <w:rsid w:val="000914CD"/>
    <w:rsid w:val="000C1D6D"/>
    <w:rsid w:val="00103368"/>
    <w:rsid w:val="00111422"/>
    <w:rsid w:val="00127CAE"/>
    <w:rsid w:val="00140702"/>
    <w:rsid w:val="001B74F8"/>
    <w:rsid w:val="001C5105"/>
    <w:rsid w:val="00226673"/>
    <w:rsid w:val="00230558"/>
    <w:rsid w:val="00260B2F"/>
    <w:rsid w:val="00282656"/>
    <w:rsid w:val="002935BC"/>
    <w:rsid w:val="002976C7"/>
    <w:rsid w:val="002A422E"/>
    <w:rsid w:val="003033B4"/>
    <w:rsid w:val="0032304F"/>
    <w:rsid w:val="00330AA1"/>
    <w:rsid w:val="00353E69"/>
    <w:rsid w:val="00366FF9"/>
    <w:rsid w:val="003C6C93"/>
    <w:rsid w:val="00416C07"/>
    <w:rsid w:val="00453987"/>
    <w:rsid w:val="00471D60"/>
    <w:rsid w:val="004853B8"/>
    <w:rsid w:val="00495218"/>
    <w:rsid w:val="004A4F60"/>
    <w:rsid w:val="004A60E0"/>
    <w:rsid w:val="004B282D"/>
    <w:rsid w:val="004D12B6"/>
    <w:rsid w:val="004E03CA"/>
    <w:rsid w:val="004E0BFE"/>
    <w:rsid w:val="005004D7"/>
    <w:rsid w:val="00503A19"/>
    <w:rsid w:val="00516030"/>
    <w:rsid w:val="00560B38"/>
    <w:rsid w:val="005657D9"/>
    <w:rsid w:val="00583B52"/>
    <w:rsid w:val="005D412D"/>
    <w:rsid w:val="005E11E7"/>
    <w:rsid w:val="00601BFD"/>
    <w:rsid w:val="00654EAC"/>
    <w:rsid w:val="00681314"/>
    <w:rsid w:val="006A051C"/>
    <w:rsid w:val="00754526"/>
    <w:rsid w:val="00770B00"/>
    <w:rsid w:val="00817D41"/>
    <w:rsid w:val="0086531F"/>
    <w:rsid w:val="008D68BF"/>
    <w:rsid w:val="00935111"/>
    <w:rsid w:val="00935497"/>
    <w:rsid w:val="00947B70"/>
    <w:rsid w:val="00A22776"/>
    <w:rsid w:val="00AB5BD9"/>
    <w:rsid w:val="00AD1FF8"/>
    <w:rsid w:val="00B2152E"/>
    <w:rsid w:val="00B3715C"/>
    <w:rsid w:val="00B454C7"/>
    <w:rsid w:val="00B80230"/>
    <w:rsid w:val="00BD3031"/>
    <w:rsid w:val="00C356F3"/>
    <w:rsid w:val="00C44F86"/>
    <w:rsid w:val="00C5298F"/>
    <w:rsid w:val="00C57400"/>
    <w:rsid w:val="00CB62F0"/>
    <w:rsid w:val="00CE29DB"/>
    <w:rsid w:val="00D02836"/>
    <w:rsid w:val="00D739DF"/>
    <w:rsid w:val="00D74F65"/>
    <w:rsid w:val="00D86E25"/>
    <w:rsid w:val="00DA170C"/>
    <w:rsid w:val="00DD0A08"/>
    <w:rsid w:val="00E10F5B"/>
    <w:rsid w:val="00E155B1"/>
    <w:rsid w:val="00E3446D"/>
    <w:rsid w:val="00E566F8"/>
    <w:rsid w:val="00E947E6"/>
    <w:rsid w:val="00EA186A"/>
    <w:rsid w:val="00ED144E"/>
    <w:rsid w:val="00EE167C"/>
    <w:rsid w:val="00EE6AF0"/>
    <w:rsid w:val="00F15F8C"/>
    <w:rsid w:val="00F533AE"/>
    <w:rsid w:val="00F87D4E"/>
    <w:rsid w:val="00FA4864"/>
    <w:rsid w:val="00FC01C4"/>
    <w:rsid w:val="00FE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2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7FDAB-017C-4DBE-B408-B7F0B855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Плигин</cp:lastModifiedBy>
  <cp:revision>2</cp:revision>
  <cp:lastPrinted>2016-04-06T08:06:00Z</cp:lastPrinted>
  <dcterms:created xsi:type="dcterms:W3CDTF">2016-04-19T12:00:00Z</dcterms:created>
  <dcterms:modified xsi:type="dcterms:W3CDTF">2016-04-19T12:00:00Z</dcterms:modified>
  <cp:category>Транспорт</cp:category>
</cp:coreProperties>
</file>